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6F" w:rsidRPr="002A6F6F" w:rsidRDefault="002A6F6F" w:rsidP="002A6F6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22426"/>
          <w:sz w:val="24"/>
          <w:szCs w:val="24"/>
          <w:lang w:eastAsia="ru-RU"/>
        </w:rPr>
      </w:pPr>
      <w:r w:rsidRPr="002A6F6F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С наступлением теплой погоды на территории </w:t>
      </w:r>
      <w:r w:rsidR="00CD5F25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района</w:t>
      </w:r>
      <w:r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 растет число мотоциклистов</w:t>
      </w:r>
      <w:r w:rsidR="00CD5F25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 на дороге</w:t>
      </w:r>
      <w:r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, с</w:t>
      </w:r>
      <w:r w:rsidRPr="002A6F6F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оответственно, вероятность возникновения </w:t>
      </w:r>
      <w:r w:rsidR="00CD5F25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дорожно-транспортных происшестви</w:t>
      </w:r>
      <w:r w:rsidR="00CD5F25">
        <w:rPr>
          <w:rFonts w:ascii="inherit" w:eastAsia="Times New Roman" w:hAnsi="inherit" w:cs="Arial" w:hint="eastAsia"/>
          <w:color w:val="222426"/>
          <w:sz w:val="27"/>
          <w:szCs w:val="27"/>
          <w:bdr w:val="none" w:sz="0" w:space="0" w:color="auto" w:frame="1"/>
          <w:lang w:eastAsia="ru-RU"/>
        </w:rPr>
        <w:t>й</w:t>
      </w:r>
      <w:r w:rsidRPr="002A6F6F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 увеличивается.</w:t>
      </w:r>
    </w:p>
    <w:p w:rsidR="00034065" w:rsidRDefault="00000A3F" w:rsidP="002A6F6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С</w:t>
      </w:r>
      <w:r w:rsidR="002A6F6F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отрудниками ОГИБДД МО МВД «Ордынский» за 2021 год </w:t>
      </w:r>
      <w:r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составлено</w:t>
      </w:r>
      <w:r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133материала, касающихся нарушителейП</w:t>
      </w:r>
      <w:r w:rsidR="002A6F6F"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равил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дорожного движения, связанных с управлением мопедами 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и мотоциклами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.</w:t>
      </w:r>
      <w:r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В рамках опе</w:t>
      </w:r>
      <w:r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>ративно-профилактического мероприятия «Мотоциклист»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з</w:t>
      </w:r>
      <w:r w:rsidR="002A6F6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а </w:t>
      </w:r>
      <w:r w:rsidR="002A6F6F"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период </w:t>
      </w:r>
      <w:r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с 5</w:t>
      </w:r>
      <w:r w:rsidR="002A6F6F" w:rsidRPr="00000A3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по 15 апреля </w:t>
      </w:r>
      <w:r w:rsidR="002A6F6F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2022 года</w:t>
      </w:r>
      <w:r w:rsidR="0003406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госавтоинспекторамивыявлены2 нарушителя.</w:t>
      </w:r>
    </w:p>
    <w:p w:rsidR="002A6F6F" w:rsidRDefault="00034065" w:rsidP="002A6F6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 w:hint="eastAsia"/>
          <w:sz w:val="27"/>
          <w:szCs w:val="27"/>
          <w:bdr w:val="none" w:sz="0" w:space="0" w:color="auto" w:frame="1"/>
          <w:lang w:eastAsia="ru-RU"/>
        </w:rPr>
        <w:t>В первом случае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,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мужчина, не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имея на это 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права, управлявший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мопедом без 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гос. номер</w:t>
      </w:r>
      <w:r w:rsidR="00CD5F25">
        <w:rPr>
          <w:rFonts w:ascii="inherit" w:eastAsia="Times New Roman" w:hAnsi="inherit" w:cs="Arial" w:hint="eastAsia"/>
          <w:sz w:val="27"/>
          <w:szCs w:val="27"/>
          <w:bdr w:val="none" w:sz="0" w:space="0" w:color="auto" w:frame="1"/>
          <w:lang w:eastAsia="ru-RU"/>
        </w:rPr>
        <w:t>а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, не стоящем на транспортном учете, подвергся административному наказанию по ч.2 ст. 12.7 КоАП РФ, предусматривающей штраф в размере 30000руб., либо арест до 15 суток, либо обязательные работы от 100 до 200 часов.</w:t>
      </w:r>
    </w:p>
    <w:p w:rsidR="00E01971" w:rsidRPr="00034065" w:rsidRDefault="00034065" w:rsidP="00CD5F2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22426"/>
          <w:sz w:val="24"/>
          <w:szCs w:val="24"/>
          <w:lang w:eastAsia="ru-RU"/>
        </w:rPr>
      </w:pP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Во втором случае, мужчина, не имея на это 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права, управлял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мотоциклом, без 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гос. номер</w:t>
      </w:r>
      <w:r w:rsidR="00CD5F25">
        <w:rPr>
          <w:rFonts w:ascii="inherit" w:eastAsia="Times New Roman" w:hAnsi="inherit" w:cs="Arial" w:hint="eastAsia"/>
          <w:sz w:val="27"/>
          <w:szCs w:val="27"/>
          <w:bdr w:val="none" w:sz="0" w:space="0" w:color="auto" w:frame="1"/>
          <w:lang w:eastAsia="ru-RU"/>
        </w:rPr>
        <w:t>а</w:t>
      </w:r>
      <w:r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>, не стоящем на транспортном учете, находясь в состоянии опьянения, подвергся административному наказанию</w:t>
      </w:r>
      <w:r w:rsidR="00CD5F25">
        <w:rPr>
          <w:rFonts w:ascii="inherit" w:eastAsia="Times New Roman" w:hAnsi="inherit" w:cs="Arial"/>
          <w:sz w:val="27"/>
          <w:szCs w:val="27"/>
          <w:bdr w:val="none" w:sz="0" w:space="0" w:color="auto" w:frame="1"/>
          <w:lang w:eastAsia="ru-RU"/>
        </w:rPr>
        <w:t xml:space="preserve"> по ч.3 ст. 12.8 КоАП РФ, предусматривающей арест от 10 до 15 сутокилиштраф 30000 руб</w:t>
      </w:r>
      <w:r w:rsidR="00CD5F25">
        <w:rPr>
          <w:rFonts w:ascii="inherit" w:eastAsia="Times New Roman" w:hAnsi="inherit" w:cs="Arial"/>
          <w:color w:val="222426"/>
          <w:sz w:val="27"/>
          <w:szCs w:val="27"/>
          <w:bdr w:val="none" w:sz="0" w:space="0" w:color="auto" w:frame="1"/>
          <w:lang w:eastAsia="ru-RU"/>
        </w:rPr>
        <w:t xml:space="preserve">. Госавтоинспекция призывает всех участников дорожного движения соблюдать ПДД РФ. </w:t>
      </w:r>
      <w:bookmarkStart w:id="0" w:name="_GoBack"/>
      <w:bookmarkEnd w:id="0"/>
    </w:p>
    <w:sectPr w:rsidR="00E01971" w:rsidRPr="00034065" w:rsidSect="00C40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41C"/>
    <w:rsid w:val="00000A3F"/>
    <w:rsid w:val="00034065"/>
    <w:rsid w:val="00052BD6"/>
    <w:rsid w:val="001064EC"/>
    <w:rsid w:val="001103D6"/>
    <w:rsid w:val="001743BF"/>
    <w:rsid w:val="00195895"/>
    <w:rsid w:val="001B2BBE"/>
    <w:rsid w:val="00201368"/>
    <w:rsid w:val="002277F4"/>
    <w:rsid w:val="00256DEB"/>
    <w:rsid w:val="00270933"/>
    <w:rsid w:val="002A6F6F"/>
    <w:rsid w:val="002B7ADA"/>
    <w:rsid w:val="00325A55"/>
    <w:rsid w:val="003D286B"/>
    <w:rsid w:val="00440E2A"/>
    <w:rsid w:val="004F3AAB"/>
    <w:rsid w:val="00537AF0"/>
    <w:rsid w:val="005A5F07"/>
    <w:rsid w:val="005E3CBC"/>
    <w:rsid w:val="00642853"/>
    <w:rsid w:val="00717239"/>
    <w:rsid w:val="00745A28"/>
    <w:rsid w:val="00750A28"/>
    <w:rsid w:val="00752181"/>
    <w:rsid w:val="00831F44"/>
    <w:rsid w:val="00865FAA"/>
    <w:rsid w:val="00916026"/>
    <w:rsid w:val="009368E4"/>
    <w:rsid w:val="00A01B70"/>
    <w:rsid w:val="00A14C5B"/>
    <w:rsid w:val="00A678DF"/>
    <w:rsid w:val="00A767AD"/>
    <w:rsid w:val="00A97E71"/>
    <w:rsid w:val="00AF6402"/>
    <w:rsid w:val="00B53941"/>
    <w:rsid w:val="00B61443"/>
    <w:rsid w:val="00B729B2"/>
    <w:rsid w:val="00B839DE"/>
    <w:rsid w:val="00B879C0"/>
    <w:rsid w:val="00BC0734"/>
    <w:rsid w:val="00C408CC"/>
    <w:rsid w:val="00C776FC"/>
    <w:rsid w:val="00C9351E"/>
    <w:rsid w:val="00CD5F25"/>
    <w:rsid w:val="00CF37CA"/>
    <w:rsid w:val="00D878B6"/>
    <w:rsid w:val="00D92A55"/>
    <w:rsid w:val="00DD4291"/>
    <w:rsid w:val="00E01971"/>
    <w:rsid w:val="00E056BC"/>
    <w:rsid w:val="00E8741C"/>
    <w:rsid w:val="00F2769B"/>
    <w:rsid w:val="00F77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1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5535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8720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2</cp:revision>
  <dcterms:created xsi:type="dcterms:W3CDTF">2022-04-18T08:02:00Z</dcterms:created>
  <dcterms:modified xsi:type="dcterms:W3CDTF">2022-04-18T08:02:00Z</dcterms:modified>
</cp:coreProperties>
</file>